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28" w:rsidRDefault="00311E28"/>
    <w:p w:rsidR="00311E28" w:rsidRDefault="00311E28"/>
    <w:p w:rsidR="00863D4B" w:rsidRPr="00863D4B" w:rsidRDefault="00863D4B" w:rsidP="00863D4B">
      <w:pPr>
        <w:pStyle w:val="Heading2"/>
        <w:rPr>
          <w:b/>
          <w:sz w:val="34"/>
        </w:rPr>
      </w:pPr>
      <w:r w:rsidRPr="00863D4B">
        <w:rPr>
          <w:b/>
          <w:sz w:val="34"/>
        </w:rPr>
        <w:t>Titlul evenimentului:</w:t>
      </w:r>
    </w:p>
    <w:p w:rsidR="00863D4B" w:rsidRPr="00863D4B" w:rsidRDefault="00863D4B" w:rsidP="00863D4B">
      <w:pPr>
        <w:pStyle w:val="Heading2"/>
        <w:rPr>
          <w:b/>
          <w:sz w:val="34"/>
        </w:rPr>
      </w:pPr>
      <w:r w:rsidRPr="00863D4B">
        <w:rPr>
          <w:b/>
          <w:sz w:val="34"/>
        </w:rPr>
        <w:t>Data, durata si locul:</w:t>
      </w:r>
    </w:p>
    <w:p w:rsidR="00863D4B" w:rsidRPr="00863D4B" w:rsidRDefault="00863D4B" w:rsidP="00863D4B">
      <w:pPr>
        <w:pStyle w:val="Heading2"/>
        <w:rPr>
          <w:b/>
          <w:sz w:val="34"/>
        </w:rPr>
      </w:pPr>
      <w:r w:rsidRPr="00863D4B">
        <w:rPr>
          <w:b/>
          <w:sz w:val="34"/>
        </w:rPr>
        <w:t>Organiza</w:t>
      </w:r>
      <w:r>
        <w:rPr>
          <w:b/>
          <w:sz w:val="34"/>
        </w:rPr>
        <w:t>t</w:t>
      </w:r>
      <w:r w:rsidRPr="00863D4B">
        <w:rPr>
          <w:b/>
          <w:sz w:val="34"/>
        </w:rPr>
        <w:t>ia gazdă:</w:t>
      </w:r>
    </w:p>
    <w:p w:rsidR="00863D4B" w:rsidRPr="00863D4B" w:rsidRDefault="00863D4B" w:rsidP="00863D4B">
      <w:pPr>
        <w:pStyle w:val="Heading2"/>
        <w:rPr>
          <w:b/>
          <w:sz w:val="34"/>
        </w:rPr>
      </w:pPr>
      <w:r w:rsidRPr="00863D4B">
        <w:rPr>
          <w:b/>
          <w:sz w:val="34"/>
        </w:rPr>
        <w:t>Obiectivele sesiunii:</w:t>
      </w:r>
    </w:p>
    <w:p w:rsidR="00311E28" w:rsidRDefault="00311E28"/>
    <w:p w:rsidR="00311E28" w:rsidRDefault="00311E28"/>
    <w:p w:rsidR="00311E28" w:rsidRDefault="00311E28"/>
    <w:p w:rsidR="00311E28" w:rsidRDefault="000C4CBA">
      <w:pPr>
        <w:pStyle w:val="Heading2"/>
        <w:jc w:val="center"/>
      </w:pPr>
      <w:r>
        <w:t>Agenda</w:t>
      </w:r>
    </w:p>
    <w:p w:rsidR="00311E28" w:rsidRDefault="00311E28"/>
    <w:tbl>
      <w:tblPr>
        <w:tblStyle w:val="a0"/>
        <w:tblpPr w:leftFromText="180" w:rightFromText="180" w:vertAnchor="text"/>
        <w:tblW w:w="9350" w:type="dxa"/>
        <w:tblInd w:w="-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ayout w:type="fixed"/>
        <w:tblLook w:val="0660"/>
      </w:tblPr>
      <w:tblGrid>
        <w:gridCol w:w="2300"/>
        <w:gridCol w:w="7050"/>
      </w:tblGrid>
      <w:tr w:rsidR="00311E28" w:rsidTr="00311E28">
        <w:trPr>
          <w:cnfStyle w:val="100000000000"/>
          <w:cantSplit/>
          <w:tblHeader/>
        </w:trPr>
        <w:tc>
          <w:tcPr>
            <w:tcW w:w="2300" w:type="dxa"/>
            <w:shd w:val="clear" w:color="auto" w:fill="065894"/>
            <w:vAlign w:val="center"/>
          </w:tcPr>
          <w:p w:rsidR="00311E28" w:rsidRDefault="00863D4B">
            <w:r>
              <w:t>O</w:t>
            </w:r>
            <w:r w:rsidR="000C4CBA">
              <w:t>ra</w:t>
            </w:r>
          </w:p>
        </w:tc>
        <w:tc>
          <w:tcPr>
            <w:tcW w:w="7050" w:type="dxa"/>
            <w:shd w:val="clear" w:color="auto" w:fill="065894"/>
            <w:vAlign w:val="center"/>
          </w:tcPr>
          <w:p w:rsidR="00311E28" w:rsidRDefault="00863D4B">
            <w:pPr>
              <w:jc w:val="center"/>
            </w:pPr>
            <w:r>
              <w:t>Denumirea sesiunii</w:t>
            </w:r>
          </w:p>
          <w:p w:rsidR="00311E28" w:rsidRDefault="00863D4B">
            <w:pPr>
              <w:jc w:val="center"/>
            </w:pPr>
            <w:r>
              <w:t>Difuzoare</w:t>
            </w:r>
          </w:p>
        </w:tc>
      </w:tr>
      <w:tr w:rsidR="00311E28" w:rsidTr="00311E28">
        <w:trPr>
          <w:cnfStyle w:val="100000000000"/>
          <w:cantSplit/>
          <w:trHeight w:val="851"/>
          <w:tblHeader/>
        </w:trPr>
        <w:tc>
          <w:tcPr>
            <w:tcW w:w="2300" w:type="dxa"/>
            <w:vAlign w:val="center"/>
          </w:tcPr>
          <w:p w:rsidR="00311E28" w:rsidRDefault="000C4CBA">
            <w:r>
              <w:t xml:space="preserve">10:30 h </w:t>
            </w:r>
          </w:p>
        </w:tc>
        <w:tc>
          <w:tcPr>
            <w:tcW w:w="7050" w:type="dxa"/>
            <w:vAlign w:val="center"/>
          </w:tcPr>
          <w:p w:rsidR="00311E28" w:rsidRDefault="00311E28">
            <w:pPr>
              <w:jc w:val="center"/>
              <w:rPr>
                <w:i/>
                <w:color w:val="595959"/>
              </w:rPr>
            </w:pPr>
          </w:p>
        </w:tc>
      </w:tr>
      <w:tr w:rsidR="00311E28" w:rsidTr="00311E28">
        <w:trPr>
          <w:cnfStyle w:val="100000000000"/>
          <w:cantSplit/>
          <w:trHeight w:val="977"/>
          <w:tblHeader/>
        </w:trPr>
        <w:tc>
          <w:tcPr>
            <w:tcW w:w="2300" w:type="dxa"/>
            <w:vAlign w:val="center"/>
          </w:tcPr>
          <w:p w:rsidR="00311E28" w:rsidRDefault="000C4CBA">
            <w:bookmarkStart w:id="0" w:name="_heading=h.gjdgxs" w:colFirst="0" w:colLast="0"/>
            <w:bookmarkEnd w:id="0"/>
            <w:r>
              <w:t>10:30 h</w:t>
            </w:r>
          </w:p>
        </w:tc>
        <w:tc>
          <w:tcPr>
            <w:tcW w:w="7050" w:type="dxa"/>
            <w:vAlign w:val="center"/>
          </w:tcPr>
          <w:p w:rsidR="00311E28" w:rsidRDefault="00311E28">
            <w:pPr>
              <w:jc w:val="center"/>
            </w:pPr>
          </w:p>
        </w:tc>
      </w:tr>
      <w:tr w:rsidR="00311E28" w:rsidTr="00311E28">
        <w:trPr>
          <w:cnfStyle w:val="100000000000"/>
          <w:cantSplit/>
          <w:trHeight w:val="990"/>
          <w:tblHeader/>
        </w:trPr>
        <w:tc>
          <w:tcPr>
            <w:tcW w:w="2300" w:type="dxa"/>
            <w:vAlign w:val="center"/>
          </w:tcPr>
          <w:p w:rsidR="00311E28" w:rsidRDefault="000C4CBA">
            <w:r>
              <w:t>xxx</w:t>
            </w:r>
          </w:p>
        </w:tc>
        <w:tc>
          <w:tcPr>
            <w:tcW w:w="7050" w:type="dxa"/>
            <w:vAlign w:val="center"/>
          </w:tcPr>
          <w:p w:rsidR="00311E28" w:rsidRDefault="00311E28">
            <w:pPr>
              <w:jc w:val="center"/>
            </w:pPr>
          </w:p>
        </w:tc>
      </w:tr>
      <w:tr w:rsidR="00311E28" w:rsidTr="00311E28">
        <w:trPr>
          <w:cnfStyle w:val="100000000000"/>
          <w:cantSplit/>
          <w:trHeight w:val="1098"/>
          <w:tblHeader/>
        </w:trPr>
        <w:tc>
          <w:tcPr>
            <w:tcW w:w="2300" w:type="dxa"/>
            <w:vAlign w:val="center"/>
          </w:tcPr>
          <w:p w:rsidR="00311E28" w:rsidRDefault="000C4CBA">
            <w:pPr>
              <w:rPr>
                <w:color w:val="065894"/>
              </w:rPr>
            </w:pPr>
            <w:r>
              <w:rPr>
                <w:color w:val="065894"/>
              </w:rPr>
              <w:t>xxx</w:t>
            </w:r>
          </w:p>
        </w:tc>
        <w:tc>
          <w:tcPr>
            <w:tcW w:w="7050" w:type="dxa"/>
            <w:vAlign w:val="center"/>
          </w:tcPr>
          <w:p w:rsidR="00311E28" w:rsidRDefault="00311E28">
            <w:pPr>
              <w:jc w:val="center"/>
              <w:rPr>
                <w:color w:val="065894"/>
              </w:rPr>
            </w:pPr>
          </w:p>
        </w:tc>
      </w:tr>
    </w:tbl>
    <w:p w:rsidR="00311E28" w:rsidRDefault="00311E28"/>
    <w:sectPr w:rsidR="00311E28" w:rsidSect="00311E2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BA" w:rsidRDefault="000C4CBA" w:rsidP="00311E28">
      <w:pPr>
        <w:spacing w:after="0" w:line="240" w:lineRule="auto"/>
      </w:pPr>
      <w:r>
        <w:separator/>
      </w:r>
    </w:p>
  </w:endnote>
  <w:endnote w:type="continuationSeparator" w:id="1">
    <w:p w:rsidR="000C4CBA" w:rsidRDefault="000C4CBA" w:rsidP="0031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 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28" w:rsidRDefault="000C4C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2"/>
        <w:szCs w:val="12"/>
        <w:highlight w:val="white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-241299</wp:posOffset>
            </wp:positionV>
            <wp:extent cx="7189554" cy="352414"/>
            <wp:effectExtent b="0" l="0" r="0" t="0"/>
            <wp:wrapNone/>
            <wp:docPr id="603188615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51200" y="3603775"/>
                      <a:ext cx="7189554" cy="352414"/>
                      <a:chOff x="1751200" y="3603775"/>
                      <a:chExt cx="7189600" cy="352450"/>
                    </a:xfrm>
                  </wpg:grpSpPr>
                  <wpg:grpSp>
                    <wpg:cNvGrpSpPr/>
                    <wpg:grpSpPr>
                      <a:xfrm>
                        <a:off x="1751223" y="3603793"/>
                        <a:ext cx="7189554" cy="352414"/>
                        <a:chOff x="1751200" y="3603775"/>
                        <a:chExt cx="7189600" cy="35245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751200" y="3603775"/>
                          <a:ext cx="7189600" cy="3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751223" y="3603793"/>
                          <a:ext cx="7189554" cy="352414"/>
                          <a:chOff x="3323764" y="0"/>
                          <a:chExt cx="7674076" cy="506545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3323764" y="0"/>
                            <a:ext cx="7674075" cy="5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323764" y="167784"/>
                            <a:ext cx="1074520" cy="23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600614" y="117729"/>
                            <a:ext cx="2269060" cy="34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492798" y="187602"/>
                            <a:ext cx="982447" cy="29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7882306" y="0"/>
                            <a:ext cx="1036469" cy="50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931303" y="67424"/>
                            <a:ext cx="1112688" cy="2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125567" y="117566"/>
                            <a:ext cx="872273" cy="25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grpSp>
                </wpg:wg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-241299</wp:posOffset>
              </wp:positionV>
              <wp:extent cx="7189554" cy="352414"/>
              <wp:effectExtent l="0" t="0" r="0" b="0"/>
              <wp:wrapNone/>
              <wp:docPr id="60318861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9554" cy="35241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311E28" w:rsidRDefault="00311E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2"/>
        <w:szCs w:val="12"/>
        <w:highlight w:val="white"/>
      </w:rPr>
    </w:pPr>
  </w:p>
  <w:p w:rsidR="00311E28" w:rsidRDefault="00311E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2"/>
        <w:szCs w:val="12"/>
        <w:highlight w:val="white"/>
      </w:rPr>
    </w:pPr>
  </w:p>
  <w:p w:rsidR="00311E28" w:rsidRPr="00863D4B" w:rsidRDefault="00863D4B" w:rsidP="00863D4B">
    <w:pPr>
      <w:rPr>
        <w:sz w:val="12"/>
        <w:szCs w:val="12"/>
        <w:lang w:val="ro-RO"/>
      </w:rPr>
    </w:pPr>
    <w:r w:rsidRPr="00863D4B">
      <w:rPr>
        <w:sz w:val="12"/>
        <w:szCs w:val="12"/>
        <w:highlight w:val="white"/>
        <w:lang w:val="ro-RO"/>
      </w:rPr>
      <w:t xml:space="preserve">Sprijinul Comisiei Europene pentru elaborarea acestei publicații nu constituie o aprobare a conținutului, care reflectă numai punctele de vedere ale autorilor, iar Comisia nu poate fi trasă la răspundere pentru orice utilizare a informațiilor conținute în aceasta. </w:t>
    </w:r>
    <w:r w:rsidRPr="00863D4B">
      <w:rPr>
        <w:sz w:val="12"/>
        <w:szCs w:val="12"/>
        <w:lang w:val="ro-RO"/>
      </w:rPr>
      <w:t>Numărul proiectului: 101087526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BA" w:rsidRDefault="000C4CBA" w:rsidP="00311E28">
      <w:pPr>
        <w:spacing w:after="0" w:line="240" w:lineRule="auto"/>
      </w:pPr>
      <w:r>
        <w:separator/>
      </w:r>
    </w:p>
  </w:footnote>
  <w:footnote w:type="continuationSeparator" w:id="1">
    <w:p w:rsidR="000C4CBA" w:rsidRDefault="000C4CBA" w:rsidP="0031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28" w:rsidRDefault="000C4C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4370962</wp:posOffset>
          </wp:positionH>
          <wp:positionV relativeFrom="paragraph">
            <wp:posOffset>-99179</wp:posOffset>
          </wp:positionV>
          <wp:extent cx="1980823" cy="372619"/>
          <wp:effectExtent l="0" t="0" r="0" b="0"/>
          <wp:wrapSquare wrapText="bothSides" distT="0" distB="0" distL="114300" distR="114300"/>
          <wp:docPr id="603188616" name="image2.png" descr="A logo with blue and yellow lett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logo with blue and yellow letter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823" cy="372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-188066</wp:posOffset>
          </wp:positionH>
          <wp:positionV relativeFrom="paragraph">
            <wp:posOffset>-118635</wp:posOffset>
          </wp:positionV>
          <wp:extent cx="1984443" cy="416182"/>
          <wp:effectExtent l="0" t="0" r="0" b="0"/>
          <wp:wrapSquare wrapText="bothSides" distT="0" distB="0" distL="114300" distR="114300"/>
          <wp:docPr id="603188617" name="image1.png" descr="A blue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blue text on a black background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4443" cy="416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28"/>
    <w:rsid w:val="000C4CBA"/>
    <w:rsid w:val="00311E28"/>
    <w:rsid w:val="0086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34"/>
    <w:rPr>
      <w:rFonts w:asciiTheme="majorHAnsi" w:eastAsiaTheme="minorEastAsia" w:hAnsiTheme="majorHAnsi"/>
    </w:rPr>
  </w:style>
  <w:style w:type="paragraph" w:styleId="Heading1">
    <w:name w:val="heading 1"/>
    <w:basedOn w:val="Normal"/>
    <w:next w:val="Normal"/>
    <w:uiPriority w:val="9"/>
    <w:qFormat/>
    <w:rsid w:val="00311E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C34"/>
    <w:pPr>
      <w:keepNext/>
      <w:keepLines/>
      <w:spacing w:before="40" w:after="0" w:line="240" w:lineRule="auto"/>
      <w:outlineLvl w:val="1"/>
    </w:pPr>
    <w:rPr>
      <w:rFonts w:ascii="Dosis SemiBold" w:eastAsiaTheme="majorEastAsia" w:hAnsi="Dosis SemiBold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11E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11E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11E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11E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1E28"/>
  </w:style>
  <w:style w:type="paragraph" w:styleId="Title">
    <w:name w:val="Title"/>
    <w:basedOn w:val="Normal"/>
    <w:next w:val="Normal"/>
    <w:uiPriority w:val="10"/>
    <w:qFormat/>
    <w:rsid w:val="00311E28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34"/>
  </w:style>
  <w:style w:type="paragraph" w:styleId="Footer">
    <w:name w:val="footer"/>
    <w:basedOn w:val="Normal"/>
    <w:link w:val="FooterChar"/>
    <w:uiPriority w:val="99"/>
    <w:unhideWhenUsed/>
    <w:rsid w:val="009A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34"/>
  </w:style>
  <w:style w:type="table" w:customStyle="1" w:styleId="ListTable4Accent1">
    <w:name w:val="List Table 4 Accent 1"/>
    <w:basedOn w:val="TableNormal"/>
    <w:uiPriority w:val="49"/>
    <w:rsid w:val="009A7C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9A7C34"/>
    <w:rPr>
      <w:i/>
      <w:iCs/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9A7C34"/>
    <w:rPr>
      <w:rFonts w:ascii="Dosis SemiBold" w:eastAsiaTheme="majorEastAsia" w:hAnsi="Dosis SemiBold" w:cstheme="majorBidi"/>
      <w:color w:val="2F5496" w:themeColor="accent1" w:themeShade="BF"/>
      <w:kern w:val="0"/>
      <w:sz w:val="32"/>
      <w:szCs w:val="32"/>
      <w:lang w:val="es-ES"/>
    </w:rPr>
  </w:style>
  <w:style w:type="paragraph" w:styleId="Subtitle">
    <w:name w:val="Subtitle"/>
    <w:basedOn w:val="Normal"/>
    <w:next w:val="Normal"/>
    <w:rsid w:val="00311E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1E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11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E28"/>
    <w:rPr>
      <w:rFonts w:asciiTheme="majorHAnsi" w:eastAsiaTheme="minorEastAsia" w:hAnsiTheme="maj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1E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DD"/>
    <w:rPr>
      <w:rFonts w:ascii="Tahoma" w:eastAsiaTheme="minorEastAsia" w:hAnsi="Tahoma" w:cs="Tahoma"/>
      <w:sz w:val="16"/>
      <w:szCs w:val="16"/>
    </w:rPr>
  </w:style>
  <w:style w:type="table" w:customStyle="1" w:styleId="a0">
    <w:basedOn w:val="TableNormal"/>
    <w:rsid w:val="00311E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9.png"/><Relationship Id="rId6" Type="http://schemas.openxmlformats.org/officeDocument/2006/relationships/image" Target="media/image5.png"/><Relationship Id="rId5" Type="http://schemas.openxmlformats.org/officeDocument/2006/relationships/image" Target="media/image8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isSGk1Z0ZAkeDcg2mapIXM5Myg==">CgMxLjAyCGguZ2pkZ3hzOAByITFWSlBHejNrSlNCMTduOTBqLXd5VzZGQWIyR0pQWlhQNQ==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>Grizli777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Dias</dc:creator>
  <cp:lastModifiedBy>PackardBell</cp:lastModifiedBy>
  <cp:revision>2</cp:revision>
  <dcterms:created xsi:type="dcterms:W3CDTF">2024-01-31T16:38:00Z</dcterms:created>
  <dcterms:modified xsi:type="dcterms:W3CDTF">2024-02-28T12:33:00Z</dcterms:modified>
</cp:coreProperties>
</file>